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E2" w:rsidRPr="00FE3888" w:rsidRDefault="006912E2" w:rsidP="006912E2">
      <w:pPr>
        <w:pStyle w:val="1"/>
        <w:jc w:val="center"/>
        <w:rPr>
          <w:sz w:val="24"/>
          <w:szCs w:val="24"/>
        </w:rPr>
      </w:pPr>
      <w:r w:rsidRPr="00FE3888">
        <w:rPr>
          <w:sz w:val="24"/>
          <w:szCs w:val="24"/>
        </w:rPr>
        <w:t>ФОРМА БАНКОВСКОЙ ГАРАНТИИ</w:t>
      </w:r>
    </w:p>
    <w:p w:rsidR="006912E2" w:rsidRPr="00FE3888" w:rsidRDefault="006912E2" w:rsidP="006912E2">
      <w:pPr>
        <w:pStyle w:val="a3"/>
        <w:jc w:val="left"/>
      </w:pPr>
    </w:p>
    <w:p w:rsidR="006912E2" w:rsidRPr="00FE3888" w:rsidRDefault="006912E2" w:rsidP="006912E2">
      <w:pPr>
        <w:shd w:val="clear" w:color="auto" w:fill="FFFFFF"/>
        <w:tabs>
          <w:tab w:val="right" w:pos="10206"/>
        </w:tabs>
        <w:spacing w:line="276" w:lineRule="auto"/>
        <w:jc w:val="both"/>
        <w:rPr>
          <w:bCs/>
        </w:rPr>
      </w:pPr>
      <w:r w:rsidRPr="00FE3888">
        <w:rPr>
          <w:bCs/>
        </w:rPr>
        <w:t xml:space="preserve">г. _____________________ </w:t>
      </w:r>
      <w:r w:rsidRPr="00FE3888">
        <w:rPr>
          <w:bCs/>
        </w:rPr>
        <w:tab/>
        <w:t xml:space="preserve">                          «_____» _____________ 201_ г.</w:t>
      </w:r>
    </w:p>
    <w:p w:rsidR="006912E2" w:rsidRPr="00FE3888" w:rsidRDefault="006912E2" w:rsidP="006912E2">
      <w:pPr>
        <w:shd w:val="clear" w:color="auto" w:fill="FFFFFF"/>
        <w:spacing w:line="276" w:lineRule="auto"/>
        <w:jc w:val="both"/>
        <w:rPr>
          <w:bCs/>
        </w:rPr>
      </w:pPr>
    </w:p>
    <w:p w:rsidR="006912E2" w:rsidRPr="00FE3888" w:rsidRDefault="006912E2" w:rsidP="006912E2">
      <w:pPr>
        <w:spacing w:line="276" w:lineRule="auto"/>
        <w:jc w:val="both"/>
        <w:rPr>
          <w:bCs/>
        </w:rPr>
      </w:pPr>
      <w:proofErr w:type="gramStart"/>
      <w:r w:rsidRPr="00FE3888">
        <w:rPr>
          <w:bCs/>
        </w:rPr>
        <w:t>_____________________________________________</w:t>
      </w:r>
      <w:r w:rsidR="00E21335" w:rsidRPr="00FE3888">
        <w:rPr>
          <w:bCs/>
        </w:rPr>
        <w:fldChar w:fldCharType="begin"/>
      </w:r>
      <w:r w:rsidRPr="00FE3888">
        <w:rPr>
          <w:bCs/>
        </w:rPr>
        <w:instrText xml:space="preserve"> ASK   \* MERGEFORMAT </w:instrText>
      </w:r>
      <w:r w:rsidR="00E21335" w:rsidRPr="00FE3888">
        <w:rPr>
          <w:bCs/>
        </w:rPr>
        <w:fldChar w:fldCharType="end"/>
      </w:r>
      <w:r w:rsidR="00E21335" w:rsidRPr="00FE3888">
        <w:rPr>
          <w:bCs/>
        </w:rPr>
        <w:fldChar w:fldCharType="begin"/>
      </w:r>
      <w:r w:rsidRPr="00FE3888">
        <w:rPr>
          <w:bCs/>
        </w:rPr>
        <w:instrText xml:space="preserve"> AUTOTEXTLIST   \* MERGEFORMAT </w:instrText>
      </w:r>
      <w:r w:rsidR="00E21335" w:rsidRPr="00FE3888">
        <w:rPr>
          <w:bCs/>
        </w:rPr>
        <w:fldChar w:fldCharType="end"/>
      </w:r>
      <w:r w:rsidR="00E21335" w:rsidRPr="00FE3888">
        <w:rPr>
          <w:bCs/>
        </w:rPr>
        <w:fldChar w:fldCharType="begin"/>
      </w:r>
      <w:r w:rsidRPr="00FE3888">
        <w:rPr>
          <w:bCs/>
        </w:rPr>
        <w:instrText xml:space="preserve"> FILLIN  вводи!  \* MERGEFORMAT </w:instrText>
      </w:r>
      <w:r w:rsidR="00E21335" w:rsidRPr="00FE3888">
        <w:rPr>
          <w:bCs/>
        </w:rPr>
        <w:fldChar w:fldCharType="end"/>
      </w:r>
      <w:r w:rsidRPr="00FE3888">
        <w:rPr>
          <w:bCs/>
        </w:rPr>
        <w:t xml:space="preserve">, именуемое в дальнейшем «Гарант», в лице </w:t>
      </w:r>
      <w:r w:rsidRPr="00FE3888">
        <w:t>__________________, действующего на основании ________________</w:t>
      </w:r>
      <w:r w:rsidRPr="00FE3888">
        <w:rPr>
          <w:bCs/>
        </w:rPr>
        <w:t>,</w:t>
      </w:r>
      <w:r w:rsidR="00E21335" w:rsidRPr="00FE3888">
        <w:rPr>
          <w:bCs/>
        </w:rPr>
        <w:fldChar w:fldCharType="begin"/>
      </w:r>
      <w:r w:rsidRPr="00FE3888">
        <w:rPr>
          <w:bCs/>
        </w:rPr>
        <w:instrText xml:space="preserve"> ASK   \* MERGEFORMAT </w:instrText>
      </w:r>
      <w:r w:rsidR="00E21335" w:rsidRPr="00FE3888">
        <w:rPr>
          <w:bCs/>
        </w:rPr>
        <w:fldChar w:fldCharType="end"/>
      </w:r>
      <w:r w:rsidR="00E21335" w:rsidRPr="00FE3888">
        <w:rPr>
          <w:bCs/>
        </w:rPr>
        <w:fldChar w:fldCharType="begin"/>
      </w:r>
      <w:r w:rsidRPr="00FE3888">
        <w:rPr>
          <w:bCs/>
        </w:rPr>
        <w:instrText xml:space="preserve"> AUTOTEXTLIST   \* MERGEFORMAT </w:instrText>
      </w:r>
      <w:r w:rsidR="00E21335" w:rsidRPr="00FE3888">
        <w:rPr>
          <w:bCs/>
        </w:rPr>
        <w:fldChar w:fldCharType="end"/>
      </w:r>
      <w:r w:rsidR="00E21335" w:rsidRPr="00FE3888">
        <w:rPr>
          <w:bCs/>
        </w:rPr>
        <w:fldChar w:fldCharType="begin"/>
      </w:r>
      <w:r w:rsidRPr="00FE3888">
        <w:rPr>
          <w:bCs/>
        </w:rPr>
        <w:instrText xml:space="preserve"> FILLIN  вводи!  \* MERGEFORMAT </w:instrText>
      </w:r>
      <w:r w:rsidR="00E21335" w:rsidRPr="00FE3888">
        <w:rPr>
          <w:bCs/>
        </w:rPr>
        <w:fldChar w:fldCharType="end"/>
      </w:r>
      <w:r w:rsidRPr="00FE3888">
        <w:rPr>
          <w:bCs/>
        </w:rPr>
        <w:t xml:space="preserve"> выдал настоящую Банковскую гарантию (далее именуемую «Гарантия») с целью обеспечения надлежащего исполнения _____________________________________________, именуемым в дальнейшем «Принципал», в лице </w:t>
      </w:r>
      <w:r w:rsidRPr="00FE3888">
        <w:t>_________________, действующего на основании ______</w:t>
      </w:r>
      <w:r w:rsidRPr="00FE3888">
        <w:rPr>
          <w:bCs/>
        </w:rPr>
        <w:t xml:space="preserve">, </w:t>
      </w:r>
      <w:proofErr w:type="gramEnd"/>
    </w:p>
    <w:p w:rsidR="006912E2" w:rsidRPr="00FE3888" w:rsidRDefault="006912E2" w:rsidP="006912E2">
      <w:pPr>
        <w:spacing w:line="276" w:lineRule="auto"/>
        <w:jc w:val="both"/>
        <w:rPr>
          <w:bCs/>
        </w:rPr>
      </w:pPr>
      <w:r w:rsidRPr="00FE3888">
        <w:rPr>
          <w:bCs/>
        </w:rPr>
        <w:t xml:space="preserve">обязательств по _________________, (далее именуемому «Договор»), заключенному с Открытым акционерным обществом «Приаргунское производственное горно-химическое объединение», именуемым в дальнейшем «Бенефициар», на основании протокола по итогам процедуры закупки № __ от «__» __________ 201_ г. (в соответствии со ст. 448 ГК РФ), </w:t>
      </w:r>
      <w:r w:rsidR="002A66D4">
        <w:rPr>
          <w:bCs/>
        </w:rPr>
        <w:t>и</w:t>
      </w:r>
      <w:r w:rsidRPr="00FE3888">
        <w:rPr>
          <w:bCs/>
        </w:rPr>
        <w:t>м</w:t>
      </w:r>
      <w:r w:rsidR="002A66D4">
        <w:rPr>
          <w:bCs/>
        </w:rPr>
        <w:t>е</w:t>
      </w:r>
      <w:r w:rsidRPr="00FE3888">
        <w:rPr>
          <w:bCs/>
        </w:rPr>
        <w:t xml:space="preserve">ющего силу Договора. 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spacing w:line="276" w:lineRule="auto"/>
        <w:rPr>
          <w:u w:val="single"/>
        </w:rPr>
      </w:pPr>
    </w:p>
    <w:p w:rsidR="006912E2" w:rsidRPr="00FE3888" w:rsidRDefault="006912E2" w:rsidP="006912E2">
      <w:pPr>
        <w:shd w:val="clear" w:color="auto" w:fill="FFFFFF"/>
        <w:tabs>
          <w:tab w:val="left" w:pos="567"/>
        </w:tabs>
        <w:spacing w:line="276" w:lineRule="auto"/>
        <w:jc w:val="center"/>
        <w:rPr>
          <w:b/>
        </w:rPr>
      </w:pPr>
      <w:r w:rsidRPr="00FE3888">
        <w:rPr>
          <w:b/>
        </w:rPr>
        <w:t>1. Условия  Гарантии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jc w:val="both"/>
      </w:pPr>
      <w:r w:rsidRPr="00FE3888">
        <w:t xml:space="preserve">1.1. Гарант настоящим безотзывно обязуется выплатить Бенефициару любую сумму, не превышающую  ___________________________ рублей, не позднее 5 (пяти) рабочих дней   </w:t>
      </w:r>
      <w:proofErr w:type="gramStart"/>
      <w:r w:rsidRPr="00FE3888">
        <w:t>с даты получения</w:t>
      </w:r>
      <w:proofErr w:type="gramEnd"/>
      <w:r w:rsidRPr="00FE3888">
        <w:t xml:space="preserve"> письменного требования Бенефициара, составленного в соответствии с требованиями Гарантии.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 xml:space="preserve">1.2. Банковская гарантия обеспечивает надлежащее исполнение Принципалом его обязательств перед Бенефициаром, включая дополнительные и гарантийные обязательства, предусмотренные </w:t>
      </w:r>
      <w:r w:rsidRPr="00FE3888">
        <w:rPr>
          <w:bCs/>
        </w:rPr>
        <w:t>протоколом по итогам процедуры закупки № __ от «__» __________ 201_ г. (</w:t>
      </w:r>
      <w:r w:rsidRPr="00FE3888">
        <w:t>Договором).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>1.3. Гарантия также обеспечивает исполнение обязатель</w:t>
      </w:r>
      <w:proofErr w:type="gramStart"/>
      <w:r w:rsidRPr="00FE3888">
        <w:t>ств Пр</w:t>
      </w:r>
      <w:proofErr w:type="gramEnd"/>
      <w:r w:rsidRPr="00FE3888">
        <w:t>инципала:</w:t>
      </w:r>
    </w:p>
    <w:p w:rsidR="006912E2" w:rsidRPr="00FE3888" w:rsidRDefault="006912E2" w:rsidP="006912E2">
      <w:pPr>
        <w:shd w:val="clear" w:color="auto" w:fill="FFFFFF"/>
        <w:ind w:firstLine="567"/>
        <w:jc w:val="both"/>
      </w:pPr>
      <w:r w:rsidRPr="00FE3888">
        <w:t xml:space="preserve">- по уплате неустоек (пеней, штрафов), предусмотренных </w:t>
      </w:r>
      <w:r w:rsidRPr="00FE3888">
        <w:rPr>
          <w:bCs/>
        </w:rPr>
        <w:t>протоколом по итогам процедуры закупки № __ от «__» __________ 201_ г. (</w:t>
      </w:r>
      <w:r w:rsidRPr="00FE3888">
        <w:t>Договором), начисленных с момента возникновения у Бенефициара права на их начисления, до дня списания денежных сре</w:t>
      </w:r>
      <w:proofErr w:type="gramStart"/>
      <w:r w:rsidRPr="00FE3888">
        <w:t>дств с р</w:t>
      </w:r>
      <w:proofErr w:type="gramEnd"/>
      <w:r w:rsidRPr="00FE3888">
        <w:t>асчетного счета Гаранта;</w:t>
      </w:r>
    </w:p>
    <w:p w:rsidR="006912E2" w:rsidRPr="00FE3888" w:rsidRDefault="006912E2" w:rsidP="006912E2">
      <w:pPr>
        <w:shd w:val="clear" w:color="auto" w:fill="FFFFFF"/>
        <w:ind w:firstLine="567"/>
        <w:jc w:val="both"/>
      </w:pPr>
      <w:r w:rsidRPr="00FE3888">
        <w:t xml:space="preserve">- по возмещению Принципалом убытков Бенефициара в размере, предусмотренном </w:t>
      </w:r>
      <w:r w:rsidRPr="00FE3888">
        <w:rPr>
          <w:bCs/>
        </w:rPr>
        <w:t>протоколом по итогам процедуры закупки № __ от «__» __________ 201_ г. (</w:t>
      </w:r>
      <w:r w:rsidRPr="00FE3888">
        <w:t>Договором).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 xml:space="preserve">1.4. Гарантия является обеспечением исполнения </w:t>
      </w:r>
      <w:r w:rsidRPr="00FE3888">
        <w:rPr>
          <w:bCs/>
        </w:rPr>
        <w:t>протокола по итогам процедуры закупки № __ от «__» __________ 201_ г. (</w:t>
      </w:r>
      <w:r w:rsidRPr="00FE3888">
        <w:t xml:space="preserve">Договора), в случае неисполнения и/или ненадлежащего исполнения Принципалом своих обязательств по </w:t>
      </w:r>
      <w:r w:rsidRPr="00FE3888">
        <w:rPr>
          <w:bCs/>
        </w:rPr>
        <w:t>протоколу по итогам процедуры закупки № __ от «__» __________ 201_ г. (</w:t>
      </w:r>
      <w:r w:rsidRPr="00FE3888">
        <w:t>Договору), включая дополнительные и гарантийные обязательства, или расторжения Договора и отказа Должника вернуть полученную сумму  аванса.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jc w:val="both"/>
      </w:pPr>
      <w:r w:rsidRPr="00FE3888">
        <w:t>1.5. Гарантия не может быть отозвана Гарантом.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jc w:val="both"/>
      </w:pPr>
      <w:r w:rsidRPr="00FE3888">
        <w:t>1.6. Бенефициар не может уступать права требования по Гарантии третьим лицам без письменного согласия Гаранта.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jc w:val="both"/>
      </w:pPr>
      <w:r w:rsidRPr="00FE3888">
        <w:t>1.7.</w:t>
      </w:r>
      <w:r w:rsidRPr="00FE3888">
        <w:tab/>
        <w:t xml:space="preserve"> Гарантия вступает в силу с </w:t>
      </w:r>
      <w:r w:rsidRPr="00FE3888">
        <w:rPr>
          <w:bCs/>
        </w:rPr>
        <w:t>«__» ________ 201_г.</w:t>
      </w:r>
      <w:r w:rsidRPr="00FE3888">
        <w:t xml:space="preserve"> и действует по</w:t>
      </w:r>
      <w:r w:rsidRPr="00FE3888">
        <w:rPr>
          <w:color w:val="000000"/>
        </w:rPr>
        <w:t xml:space="preserve"> </w:t>
      </w:r>
      <w:r w:rsidRPr="00FE3888">
        <w:rPr>
          <w:bCs/>
        </w:rPr>
        <w:t>«__» ________ 201_г. включительно</w:t>
      </w:r>
      <w:r w:rsidRPr="00FE3888">
        <w:t>.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jc w:val="both"/>
        <w:rPr>
          <w:u w:val="single"/>
        </w:rPr>
      </w:pPr>
    </w:p>
    <w:p w:rsidR="006912E2" w:rsidRPr="00FE3888" w:rsidRDefault="006912E2" w:rsidP="006912E2">
      <w:pPr>
        <w:shd w:val="clear" w:color="auto" w:fill="FFFFFF"/>
        <w:tabs>
          <w:tab w:val="left" w:pos="567"/>
        </w:tabs>
        <w:jc w:val="center"/>
        <w:rPr>
          <w:b/>
        </w:rPr>
      </w:pPr>
      <w:r w:rsidRPr="00FE3888">
        <w:rPr>
          <w:b/>
        </w:rPr>
        <w:t>2. Условия выплат по настоящей Гарантии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>2.1. Предъявляемое Бенефициаром письменное требование по Гарантии должно содержать указание на то, в чем состоит нарушение, неисполнение и/или ненадлежащее исполнение обязатель</w:t>
      </w:r>
      <w:proofErr w:type="gramStart"/>
      <w:r w:rsidRPr="00FE3888">
        <w:t>ств Пр</w:t>
      </w:r>
      <w:proofErr w:type="gramEnd"/>
      <w:r w:rsidRPr="00FE3888">
        <w:t xml:space="preserve">инципала по </w:t>
      </w:r>
      <w:r w:rsidRPr="00FE3888">
        <w:rPr>
          <w:bCs/>
        </w:rPr>
        <w:t>протоколу по итогам процедуры закупки № __ от «__» __________ 201_ г. (</w:t>
      </w:r>
      <w:r w:rsidRPr="00FE3888">
        <w:t>Договору), расчет требуемой суммы и платежные реквизиты Бенефициара.</w:t>
      </w:r>
    </w:p>
    <w:p w:rsidR="006912E2" w:rsidRPr="00FE3888" w:rsidRDefault="006912E2" w:rsidP="006912E2">
      <w:pPr>
        <w:jc w:val="both"/>
      </w:pPr>
      <w:r w:rsidRPr="00FE3888">
        <w:t>2.2. Требование Бенефициара должно быть подписано руководителем Бенефициара или уполномоченным им лицом и заверено печатью Бенефициара. К требованию должны быть приложены заверенные уполномоченным лицом Бенефициара и печатью Бенефициара копии следующих документов:</w:t>
      </w:r>
    </w:p>
    <w:p w:rsidR="006912E2" w:rsidRPr="00FE3888" w:rsidRDefault="006912E2" w:rsidP="006912E2">
      <w:pPr>
        <w:ind w:firstLine="540"/>
        <w:jc w:val="both"/>
      </w:pPr>
      <w:r w:rsidRPr="00FE3888">
        <w:t>- подтверждающих полномочия лица, подписавшего требование, если Требование подписано не руководителем Бенефициара;</w:t>
      </w:r>
    </w:p>
    <w:p w:rsidR="006912E2" w:rsidRPr="00FE3888" w:rsidRDefault="006912E2" w:rsidP="006912E2">
      <w:pPr>
        <w:shd w:val="clear" w:color="auto" w:fill="FFFFFF"/>
        <w:ind w:firstLine="540"/>
        <w:jc w:val="both"/>
        <w:rPr>
          <w:bCs/>
          <w:iCs/>
          <w:color w:val="000000"/>
          <w:spacing w:val="-5"/>
        </w:rPr>
      </w:pPr>
      <w:r w:rsidRPr="00FE3888">
        <w:t xml:space="preserve">- подтверждающих выплату Принципалу аванса в размере, предусмотренном </w:t>
      </w:r>
      <w:r w:rsidRPr="00FE3888">
        <w:rPr>
          <w:bCs/>
        </w:rPr>
        <w:t>протоколом по итогам процедуры закупки № __ от «__» __________ 201_ г. (</w:t>
      </w:r>
      <w:r w:rsidRPr="00FE3888">
        <w:t>Договором)</w:t>
      </w:r>
      <w:r w:rsidRPr="00FE3888">
        <w:rPr>
          <w:bCs/>
          <w:iCs/>
          <w:color w:val="000000"/>
          <w:spacing w:val="-5"/>
        </w:rPr>
        <w:t xml:space="preserve">. </w:t>
      </w:r>
      <w:r w:rsidRPr="00FE3888">
        <w:t xml:space="preserve"> 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>2.3. Заявление с требованием платежа по настоящей Гарантии должно быть направлено Гаранту до истечения срока действия настоящей Гарантии.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>2.4. Предусмотренное Гарантией обязательство Гаранта перед Бенефициаром ограничивается суммой, на которую выдана Гарантия. Указанный в пункте 1.1 Гарантии объем ответственности Гаранта является исчерпывающим и не может быть изменен в сторону увеличения.</w:t>
      </w:r>
    </w:p>
    <w:p w:rsidR="006912E2" w:rsidRPr="00FE3888" w:rsidRDefault="006912E2" w:rsidP="006912E2">
      <w:pPr>
        <w:shd w:val="clear" w:color="auto" w:fill="FFFFFF"/>
        <w:jc w:val="both"/>
      </w:pPr>
      <w:r w:rsidRPr="00FE3888">
        <w:t>2.5.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Бенефициара.</w:t>
      </w:r>
    </w:p>
    <w:p w:rsidR="006912E2" w:rsidRPr="00FE3888" w:rsidRDefault="006912E2" w:rsidP="006912E2">
      <w:pPr>
        <w:shd w:val="clear" w:color="auto" w:fill="FFFFFF"/>
        <w:tabs>
          <w:tab w:val="left" w:pos="302"/>
          <w:tab w:val="left" w:pos="567"/>
        </w:tabs>
        <w:jc w:val="both"/>
        <w:rPr>
          <w:u w:val="single"/>
        </w:rPr>
      </w:pPr>
    </w:p>
    <w:p w:rsidR="006912E2" w:rsidRPr="00FE3888" w:rsidRDefault="006912E2" w:rsidP="006912E2">
      <w:pPr>
        <w:shd w:val="clear" w:color="auto" w:fill="FFFFFF"/>
        <w:tabs>
          <w:tab w:val="left" w:pos="302"/>
          <w:tab w:val="left" w:pos="567"/>
        </w:tabs>
        <w:jc w:val="center"/>
        <w:rPr>
          <w:b/>
        </w:rPr>
      </w:pPr>
      <w:r w:rsidRPr="00FE3888">
        <w:rPr>
          <w:b/>
        </w:rPr>
        <w:t>3. Прочие условия</w:t>
      </w:r>
    </w:p>
    <w:p w:rsidR="006912E2" w:rsidRPr="00FE3888" w:rsidRDefault="006912E2" w:rsidP="006912E2">
      <w:pPr>
        <w:shd w:val="clear" w:color="auto" w:fill="FFFFFF"/>
        <w:tabs>
          <w:tab w:val="left" w:pos="437"/>
          <w:tab w:val="left" w:pos="567"/>
        </w:tabs>
        <w:jc w:val="both"/>
      </w:pPr>
      <w:r w:rsidRPr="00FE3888">
        <w:t>3.1.</w:t>
      </w:r>
      <w:r w:rsidRPr="00FE3888">
        <w:tab/>
        <w:t xml:space="preserve"> Изменения и дополнения, вносимые в Договор, не освобождают Гаранта от обязательств по Гарантии.</w:t>
      </w:r>
    </w:p>
    <w:p w:rsidR="006912E2" w:rsidRPr="00FE3888" w:rsidRDefault="006912E2" w:rsidP="006912E2">
      <w:pPr>
        <w:shd w:val="clear" w:color="auto" w:fill="FFFFFF"/>
        <w:tabs>
          <w:tab w:val="left" w:pos="437"/>
          <w:tab w:val="left" w:pos="567"/>
        </w:tabs>
        <w:jc w:val="both"/>
      </w:pPr>
      <w:r w:rsidRPr="00FE3888">
        <w:lastRenderedPageBreak/>
        <w:t>3.2. Гарант отказывает Бенефициару в удовлетворении его требования,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срока.</w:t>
      </w:r>
    </w:p>
    <w:p w:rsidR="006912E2" w:rsidRPr="00FE3888" w:rsidRDefault="006912E2" w:rsidP="006912E2">
      <w:pPr>
        <w:jc w:val="both"/>
      </w:pPr>
      <w:r w:rsidRPr="00FE3888">
        <w:t>Гарант должен немедленно уведомить Бенефициара об отказе удовлетворить его требование.</w:t>
      </w:r>
    </w:p>
    <w:p w:rsidR="006912E2" w:rsidRPr="00FE3888" w:rsidRDefault="006912E2" w:rsidP="006912E2">
      <w:pPr>
        <w:jc w:val="both"/>
      </w:pPr>
      <w:r w:rsidRPr="00FE3888">
        <w:t>3.3. Обязательство Гаранта перед Бенефициаром по Гарантии прекращается:</w:t>
      </w:r>
    </w:p>
    <w:p w:rsidR="006912E2" w:rsidRPr="00FE3888" w:rsidRDefault="006912E2" w:rsidP="006912E2">
      <w:pPr>
        <w:ind w:firstLine="540"/>
        <w:jc w:val="both"/>
      </w:pPr>
      <w:r w:rsidRPr="00FE3888">
        <w:t>1) уплатой Бенефициару суммы, на которую выдана Гарантия;</w:t>
      </w:r>
    </w:p>
    <w:p w:rsidR="006912E2" w:rsidRPr="00FE3888" w:rsidRDefault="006912E2" w:rsidP="006912E2">
      <w:pPr>
        <w:ind w:firstLine="540"/>
        <w:jc w:val="both"/>
      </w:pPr>
      <w:r w:rsidRPr="00FE3888">
        <w:t>2) истечением срока, на который выдана Гарантия;</w:t>
      </w:r>
    </w:p>
    <w:p w:rsidR="006912E2" w:rsidRPr="00FE3888" w:rsidRDefault="006912E2" w:rsidP="006912E2">
      <w:pPr>
        <w:ind w:firstLine="540"/>
        <w:jc w:val="both"/>
      </w:pPr>
      <w:r w:rsidRPr="00FE3888">
        <w:t>3) вследствие отказа Бенефициара от своих прав по Гарантии и возвращения ее Гаранту;</w:t>
      </w:r>
    </w:p>
    <w:p w:rsidR="006912E2" w:rsidRPr="00FE3888" w:rsidRDefault="006912E2" w:rsidP="006912E2">
      <w:pPr>
        <w:ind w:firstLine="540"/>
        <w:jc w:val="both"/>
      </w:pPr>
      <w:r w:rsidRPr="00FE3888">
        <w:t>4)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912E2" w:rsidRPr="00FE3888" w:rsidRDefault="006912E2" w:rsidP="006912E2">
      <w:pPr>
        <w:jc w:val="both"/>
      </w:pPr>
      <w:r w:rsidRPr="00FE3888">
        <w:t xml:space="preserve">3.4. Гарантия подчинена действующему законодательству Российской Федерации. Все споры, разногласия или требования, возникающие из Гарантии или в связи с ней, в том числе касающиеся ее исполнения, нарушения, прекращения или недействительности, подлежат разрешению в Арбитражном суде, в порядке, установленном действующим законодательством Российской Федерации. </w:t>
      </w:r>
    </w:p>
    <w:p w:rsidR="006912E2" w:rsidRPr="00FE3888" w:rsidRDefault="006912E2" w:rsidP="006912E2">
      <w:pPr>
        <w:shd w:val="clear" w:color="auto" w:fill="FFFFFF"/>
        <w:tabs>
          <w:tab w:val="left" w:pos="567"/>
        </w:tabs>
        <w:spacing w:line="276" w:lineRule="auto"/>
      </w:pPr>
    </w:p>
    <w:p w:rsidR="006912E2" w:rsidRPr="00FE3888" w:rsidRDefault="006912E2" w:rsidP="006912E2">
      <w:pPr>
        <w:shd w:val="clear" w:color="auto" w:fill="FFFFFF"/>
        <w:tabs>
          <w:tab w:val="left" w:pos="567"/>
        </w:tabs>
        <w:spacing w:line="276" w:lineRule="auto"/>
      </w:pPr>
    </w:p>
    <w:p w:rsidR="006912E2" w:rsidRPr="00FE3888" w:rsidRDefault="006912E2" w:rsidP="006912E2">
      <w:pPr>
        <w:shd w:val="clear" w:color="auto" w:fill="FFFFFF"/>
        <w:tabs>
          <w:tab w:val="left" w:pos="567"/>
        </w:tabs>
        <w:spacing w:line="276" w:lineRule="auto"/>
      </w:pPr>
      <w:r w:rsidRPr="00FE3888">
        <w:t>Реквизиты и адрес Гаранта:</w:t>
      </w:r>
    </w:p>
    <w:p w:rsidR="006912E2" w:rsidRPr="00FE3888" w:rsidRDefault="006912E2" w:rsidP="006912E2">
      <w:pPr>
        <w:shd w:val="clear" w:color="auto" w:fill="FFFFFF"/>
        <w:tabs>
          <w:tab w:val="left" w:pos="326"/>
        </w:tabs>
        <w:spacing w:line="276" w:lineRule="auto"/>
      </w:pPr>
    </w:p>
    <w:p w:rsidR="006912E2" w:rsidRPr="00FE3888" w:rsidRDefault="006912E2" w:rsidP="006912E2">
      <w:pPr>
        <w:shd w:val="clear" w:color="auto" w:fill="FFFFFF"/>
        <w:tabs>
          <w:tab w:val="left" w:pos="326"/>
        </w:tabs>
        <w:spacing w:line="276" w:lineRule="auto"/>
      </w:pPr>
    </w:p>
    <w:p w:rsidR="006912E2" w:rsidRPr="00FE3888" w:rsidRDefault="00E21335" w:rsidP="006912E2">
      <w:pPr>
        <w:shd w:val="clear" w:color="auto" w:fill="FFFFFF"/>
        <w:tabs>
          <w:tab w:val="left" w:pos="326"/>
        </w:tabs>
        <w:spacing w:line="276" w:lineRule="auto"/>
      </w:pPr>
      <w:r w:rsidRPr="00FE3888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bookmarkStart w:id="0" w:name="ТекстовоеПоле28"/>
      <w:r w:rsidR="006912E2" w:rsidRPr="00FE3888">
        <w:instrText xml:space="preserve"> FORMTEXT </w:instrText>
      </w:r>
      <w:r w:rsidRPr="00FE3888">
        <w:fldChar w:fldCharType="separate"/>
      </w:r>
      <w:r w:rsidR="006912E2" w:rsidRPr="00FE3888">
        <w:rPr>
          <w:noProof/>
        </w:rPr>
        <w:t>Руководитель организации - Гаранта</w:t>
      </w:r>
      <w:r w:rsidRPr="00FE3888">
        <w:fldChar w:fldCharType="end"/>
      </w:r>
      <w:bookmarkEnd w:id="0"/>
      <w:r w:rsidR="006912E2" w:rsidRPr="00FE3888">
        <w:tab/>
      </w:r>
      <w:r w:rsidR="006912E2" w:rsidRPr="00FE3888">
        <w:tab/>
      </w:r>
    </w:p>
    <w:p w:rsidR="006912E2" w:rsidRPr="00FE3888" w:rsidRDefault="006912E2" w:rsidP="006912E2">
      <w:pPr>
        <w:shd w:val="clear" w:color="auto" w:fill="FFFFFF"/>
        <w:tabs>
          <w:tab w:val="left" w:pos="326"/>
        </w:tabs>
        <w:spacing w:line="276" w:lineRule="auto"/>
      </w:pPr>
    </w:p>
    <w:p w:rsidR="006912E2" w:rsidRPr="00FE3888" w:rsidRDefault="00E21335" w:rsidP="006912E2">
      <w:pPr>
        <w:shd w:val="clear" w:color="auto" w:fill="FFFFFF"/>
        <w:tabs>
          <w:tab w:val="left" w:pos="326"/>
        </w:tabs>
        <w:spacing w:line="276" w:lineRule="auto"/>
        <w:rPr>
          <w:rStyle w:val="FontStyle19"/>
        </w:rPr>
      </w:pPr>
      <w:r w:rsidRPr="00FE3888">
        <w:fldChar w:fldCharType="begin">
          <w:ffData>
            <w:name w:val="ТекстовоеПоле30"/>
            <w:enabled/>
            <w:calcOnExit w:val="0"/>
            <w:textInput/>
          </w:ffData>
        </w:fldChar>
      </w:r>
      <w:bookmarkStart w:id="1" w:name="ТекстовоеПоле30"/>
      <w:r w:rsidR="006912E2" w:rsidRPr="00FE3888">
        <w:instrText xml:space="preserve"> FORMTEXT </w:instrText>
      </w:r>
      <w:r w:rsidRPr="00FE3888">
        <w:fldChar w:fldCharType="separate"/>
      </w:r>
      <w:r w:rsidR="006912E2" w:rsidRPr="00FE3888">
        <w:rPr>
          <w:noProof/>
        </w:rPr>
        <w:t>Главный бухгалтер организации - Гаранта</w:t>
      </w:r>
      <w:r w:rsidRPr="00FE3888">
        <w:fldChar w:fldCharType="end"/>
      </w:r>
      <w:bookmarkEnd w:id="1"/>
      <w:r w:rsidR="006912E2" w:rsidRPr="00FE3888">
        <w:tab/>
      </w:r>
    </w:p>
    <w:p w:rsidR="00431380" w:rsidRDefault="00431380"/>
    <w:sectPr w:rsidR="00431380" w:rsidSect="00E2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2E2"/>
    <w:rsid w:val="00004886"/>
    <w:rsid w:val="000072A8"/>
    <w:rsid w:val="000156AD"/>
    <w:rsid w:val="00021B9D"/>
    <w:rsid w:val="00023C3C"/>
    <w:rsid w:val="00031B36"/>
    <w:rsid w:val="0004466F"/>
    <w:rsid w:val="00052D59"/>
    <w:rsid w:val="00060BCA"/>
    <w:rsid w:val="00062F6B"/>
    <w:rsid w:val="00066355"/>
    <w:rsid w:val="00072E6D"/>
    <w:rsid w:val="00084792"/>
    <w:rsid w:val="00084F5A"/>
    <w:rsid w:val="0009382A"/>
    <w:rsid w:val="00097277"/>
    <w:rsid w:val="0009769A"/>
    <w:rsid w:val="000A3984"/>
    <w:rsid w:val="000B46A8"/>
    <w:rsid w:val="000B5489"/>
    <w:rsid w:val="000C743D"/>
    <w:rsid w:val="000F1080"/>
    <w:rsid w:val="0010305C"/>
    <w:rsid w:val="00112804"/>
    <w:rsid w:val="001153E1"/>
    <w:rsid w:val="001178B9"/>
    <w:rsid w:val="001178C6"/>
    <w:rsid w:val="00127627"/>
    <w:rsid w:val="00130820"/>
    <w:rsid w:val="001357E2"/>
    <w:rsid w:val="00137963"/>
    <w:rsid w:val="00155EEC"/>
    <w:rsid w:val="00156686"/>
    <w:rsid w:val="0016314A"/>
    <w:rsid w:val="001663E8"/>
    <w:rsid w:val="00180BF9"/>
    <w:rsid w:val="00182525"/>
    <w:rsid w:val="0018323A"/>
    <w:rsid w:val="00186AB8"/>
    <w:rsid w:val="0019003F"/>
    <w:rsid w:val="00194910"/>
    <w:rsid w:val="001B60EC"/>
    <w:rsid w:val="001C1EF9"/>
    <w:rsid w:val="001D5EC3"/>
    <w:rsid w:val="001D763C"/>
    <w:rsid w:val="001D7813"/>
    <w:rsid w:val="001E4272"/>
    <w:rsid w:val="001F585B"/>
    <w:rsid w:val="002178CA"/>
    <w:rsid w:val="002269C3"/>
    <w:rsid w:val="00240DE5"/>
    <w:rsid w:val="0024667A"/>
    <w:rsid w:val="002550C8"/>
    <w:rsid w:val="00260A2E"/>
    <w:rsid w:val="00264943"/>
    <w:rsid w:val="0026705E"/>
    <w:rsid w:val="002836E5"/>
    <w:rsid w:val="002849AB"/>
    <w:rsid w:val="00287B14"/>
    <w:rsid w:val="002A0623"/>
    <w:rsid w:val="002A6564"/>
    <w:rsid w:val="002A66D4"/>
    <w:rsid w:val="002B2A71"/>
    <w:rsid w:val="002B6118"/>
    <w:rsid w:val="002C5186"/>
    <w:rsid w:val="002C71F9"/>
    <w:rsid w:val="002D0A41"/>
    <w:rsid w:val="002D3367"/>
    <w:rsid w:val="002D4F9A"/>
    <w:rsid w:val="00323705"/>
    <w:rsid w:val="003239BD"/>
    <w:rsid w:val="00323C32"/>
    <w:rsid w:val="00334909"/>
    <w:rsid w:val="00342398"/>
    <w:rsid w:val="003436B3"/>
    <w:rsid w:val="00343988"/>
    <w:rsid w:val="00345149"/>
    <w:rsid w:val="00353528"/>
    <w:rsid w:val="003549FB"/>
    <w:rsid w:val="00364ACB"/>
    <w:rsid w:val="003707C0"/>
    <w:rsid w:val="003847C1"/>
    <w:rsid w:val="003B12DD"/>
    <w:rsid w:val="003C6CD4"/>
    <w:rsid w:val="003D1F59"/>
    <w:rsid w:val="003E074E"/>
    <w:rsid w:val="003F269A"/>
    <w:rsid w:val="003F50A4"/>
    <w:rsid w:val="003F7D96"/>
    <w:rsid w:val="004070B1"/>
    <w:rsid w:val="00414DE0"/>
    <w:rsid w:val="004265DE"/>
    <w:rsid w:val="00431380"/>
    <w:rsid w:val="0043691E"/>
    <w:rsid w:val="00440866"/>
    <w:rsid w:val="00442B3C"/>
    <w:rsid w:val="00446FAC"/>
    <w:rsid w:val="00452E5F"/>
    <w:rsid w:val="004655F2"/>
    <w:rsid w:val="004866A3"/>
    <w:rsid w:val="004B0D08"/>
    <w:rsid w:val="004B2BDA"/>
    <w:rsid w:val="004B5ECB"/>
    <w:rsid w:val="004C4215"/>
    <w:rsid w:val="004C5B8D"/>
    <w:rsid w:val="004D394D"/>
    <w:rsid w:val="004D4336"/>
    <w:rsid w:val="0050334E"/>
    <w:rsid w:val="00506D9E"/>
    <w:rsid w:val="00510D34"/>
    <w:rsid w:val="00511348"/>
    <w:rsid w:val="00512BD5"/>
    <w:rsid w:val="005161DF"/>
    <w:rsid w:val="005372A2"/>
    <w:rsid w:val="00553D63"/>
    <w:rsid w:val="00553EB8"/>
    <w:rsid w:val="00560136"/>
    <w:rsid w:val="00560573"/>
    <w:rsid w:val="00567B6B"/>
    <w:rsid w:val="005768EE"/>
    <w:rsid w:val="00591712"/>
    <w:rsid w:val="005940AD"/>
    <w:rsid w:val="0059439E"/>
    <w:rsid w:val="0059552B"/>
    <w:rsid w:val="005B0CC8"/>
    <w:rsid w:val="005B7998"/>
    <w:rsid w:val="005B7C94"/>
    <w:rsid w:val="005E33CB"/>
    <w:rsid w:val="005E3FEE"/>
    <w:rsid w:val="005F7F4F"/>
    <w:rsid w:val="00600E19"/>
    <w:rsid w:val="0060325D"/>
    <w:rsid w:val="00607820"/>
    <w:rsid w:val="006165B6"/>
    <w:rsid w:val="0062118F"/>
    <w:rsid w:val="0062159F"/>
    <w:rsid w:val="0062551D"/>
    <w:rsid w:val="00627797"/>
    <w:rsid w:val="00633194"/>
    <w:rsid w:val="0063520E"/>
    <w:rsid w:val="00646B52"/>
    <w:rsid w:val="006523FD"/>
    <w:rsid w:val="006539F9"/>
    <w:rsid w:val="00663831"/>
    <w:rsid w:val="00677CF7"/>
    <w:rsid w:val="006831CD"/>
    <w:rsid w:val="006912E2"/>
    <w:rsid w:val="00692E8B"/>
    <w:rsid w:val="00693C66"/>
    <w:rsid w:val="006A0B07"/>
    <w:rsid w:val="006A27AB"/>
    <w:rsid w:val="006C0031"/>
    <w:rsid w:val="006C2A2C"/>
    <w:rsid w:val="006C5ECC"/>
    <w:rsid w:val="006C64B7"/>
    <w:rsid w:val="006C6AC1"/>
    <w:rsid w:val="006C734B"/>
    <w:rsid w:val="006D7E34"/>
    <w:rsid w:val="006E1C0F"/>
    <w:rsid w:val="006E2E00"/>
    <w:rsid w:val="006E4742"/>
    <w:rsid w:val="006E4C05"/>
    <w:rsid w:val="006E6177"/>
    <w:rsid w:val="006F353A"/>
    <w:rsid w:val="006F630E"/>
    <w:rsid w:val="007058E0"/>
    <w:rsid w:val="00705F69"/>
    <w:rsid w:val="007063A0"/>
    <w:rsid w:val="00714C8F"/>
    <w:rsid w:val="00721F6E"/>
    <w:rsid w:val="00725229"/>
    <w:rsid w:val="00731AF1"/>
    <w:rsid w:val="00740F33"/>
    <w:rsid w:val="007427FD"/>
    <w:rsid w:val="00747A7B"/>
    <w:rsid w:val="00772D7E"/>
    <w:rsid w:val="00777582"/>
    <w:rsid w:val="0078602F"/>
    <w:rsid w:val="00794813"/>
    <w:rsid w:val="00794ACA"/>
    <w:rsid w:val="007A640E"/>
    <w:rsid w:val="007C3AC8"/>
    <w:rsid w:val="007D0466"/>
    <w:rsid w:val="007D4F86"/>
    <w:rsid w:val="007E1BF3"/>
    <w:rsid w:val="007E379D"/>
    <w:rsid w:val="007F0108"/>
    <w:rsid w:val="008035A4"/>
    <w:rsid w:val="00824F0B"/>
    <w:rsid w:val="00826D7B"/>
    <w:rsid w:val="0083012B"/>
    <w:rsid w:val="0083161D"/>
    <w:rsid w:val="00841214"/>
    <w:rsid w:val="00842160"/>
    <w:rsid w:val="00843349"/>
    <w:rsid w:val="00844245"/>
    <w:rsid w:val="00846052"/>
    <w:rsid w:val="00856768"/>
    <w:rsid w:val="00862AC4"/>
    <w:rsid w:val="008850ED"/>
    <w:rsid w:val="008936AB"/>
    <w:rsid w:val="008944FC"/>
    <w:rsid w:val="0089480C"/>
    <w:rsid w:val="008A5B69"/>
    <w:rsid w:val="008A7018"/>
    <w:rsid w:val="008C1F9D"/>
    <w:rsid w:val="008C2087"/>
    <w:rsid w:val="008C3FCC"/>
    <w:rsid w:val="008C40BB"/>
    <w:rsid w:val="008C4DD2"/>
    <w:rsid w:val="008C7BD1"/>
    <w:rsid w:val="008D5950"/>
    <w:rsid w:val="008D5E49"/>
    <w:rsid w:val="008E2E14"/>
    <w:rsid w:val="008F2529"/>
    <w:rsid w:val="008F2D81"/>
    <w:rsid w:val="008F6CB4"/>
    <w:rsid w:val="009014F0"/>
    <w:rsid w:val="009019CF"/>
    <w:rsid w:val="00903355"/>
    <w:rsid w:val="00925A24"/>
    <w:rsid w:val="009471A6"/>
    <w:rsid w:val="009509CC"/>
    <w:rsid w:val="009510E6"/>
    <w:rsid w:val="00965415"/>
    <w:rsid w:val="00973418"/>
    <w:rsid w:val="00980316"/>
    <w:rsid w:val="00994C62"/>
    <w:rsid w:val="009B2337"/>
    <w:rsid w:val="009B72D0"/>
    <w:rsid w:val="009C189B"/>
    <w:rsid w:val="009C7BCB"/>
    <w:rsid w:val="009D1FDD"/>
    <w:rsid w:val="009D2A8C"/>
    <w:rsid w:val="009D775D"/>
    <w:rsid w:val="009E0F4E"/>
    <w:rsid w:val="009E21AB"/>
    <w:rsid w:val="009E7B18"/>
    <w:rsid w:val="009F5DF3"/>
    <w:rsid w:val="009F7563"/>
    <w:rsid w:val="009F7CA0"/>
    <w:rsid w:val="00A008E9"/>
    <w:rsid w:val="00A02D07"/>
    <w:rsid w:val="00A04349"/>
    <w:rsid w:val="00A05BC6"/>
    <w:rsid w:val="00A22463"/>
    <w:rsid w:val="00A25CEA"/>
    <w:rsid w:val="00A27C08"/>
    <w:rsid w:val="00A45DD3"/>
    <w:rsid w:val="00A628F5"/>
    <w:rsid w:val="00A66C29"/>
    <w:rsid w:val="00A7155F"/>
    <w:rsid w:val="00A74809"/>
    <w:rsid w:val="00A875B5"/>
    <w:rsid w:val="00A9537F"/>
    <w:rsid w:val="00A96B7A"/>
    <w:rsid w:val="00AA0A3C"/>
    <w:rsid w:val="00AA51CF"/>
    <w:rsid w:val="00AC08A9"/>
    <w:rsid w:val="00AC0FEA"/>
    <w:rsid w:val="00AC225A"/>
    <w:rsid w:val="00AD5898"/>
    <w:rsid w:val="00AE094E"/>
    <w:rsid w:val="00AE3A71"/>
    <w:rsid w:val="00AE4431"/>
    <w:rsid w:val="00AE61CE"/>
    <w:rsid w:val="00B00771"/>
    <w:rsid w:val="00B017A6"/>
    <w:rsid w:val="00B3063B"/>
    <w:rsid w:val="00B33057"/>
    <w:rsid w:val="00B35A7A"/>
    <w:rsid w:val="00B4131E"/>
    <w:rsid w:val="00B806CD"/>
    <w:rsid w:val="00B815CC"/>
    <w:rsid w:val="00B91F14"/>
    <w:rsid w:val="00BA101B"/>
    <w:rsid w:val="00BA1A03"/>
    <w:rsid w:val="00BA24A3"/>
    <w:rsid w:val="00BA5712"/>
    <w:rsid w:val="00BB40C2"/>
    <w:rsid w:val="00BC75E0"/>
    <w:rsid w:val="00BD2DF4"/>
    <w:rsid w:val="00BD39AF"/>
    <w:rsid w:val="00BD5946"/>
    <w:rsid w:val="00BE7EEF"/>
    <w:rsid w:val="00C03996"/>
    <w:rsid w:val="00C1068A"/>
    <w:rsid w:val="00C2224F"/>
    <w:rsid w:val="00C328EA"/>
    <w:rsid w:val="00C47D76"/>
    <w:rsid w:val="00C637EF"/>
    <w:rsid w:val="00C82B40"/>
    <w:rsid w:val="00C83CD0"/>
    <w:rsid w:val="00C85B97"/>
    <w:rsid w:val="00C90F0E"/>
    <w:rsid w:val="00CA4410"/>
    <w:rsid w:val="00CB68A0"/>
    <w:rsid w:val="00CC2992"/>
    <w:rsid w:val="00CC2D57"/>
    <w:rsid w:val="00CC3DC1"/>
    <w:rsid w:val="00CE10A1"/>
    <w:rsid w:val="00CE20C6"/>
    <w:rsid w:val="00CE32AF"/>
    <w:rsid w:val="00CF5E42"/>
    <w:rsid w:val="00CF7BEC"/>
    <w:rsid w:val="00D03DE1"/>
    <w:rsid w:val="00D168E9"/>
    <w:rsid w:val="00D16A04"/>
    <w:rsid w:val="00D3204F"/>
    <w:rsid w:val="00D3616A"/>
    <w:rsid w:val="00D41F5F"/>
    <w:rsid w:val="00D43798"/>
    <w:rsid w:val="00D52087"/>
    <w:rsid w:val="00D55A99"/>
    <w:rsid w:val="00D56EC3"/>
    <w:rsid w:val="00D628DA"/>
    <w:rsid w:val="00D6310B"/>
    <w:rsid w:val="00D6653E"/>
    <w:rsid w:val="00D842E5"/>
    <w:rsid w:val="00D85000"/>
    <w:rsid w:val="00D85623"/>
    <w:rsid w:val="00D93728"/>
    <w:rsid w:val="00DA12DE"/>
    <w:rsid w:val="00DA55E0"/>
    <w:rsid w:val="00DB4F1C"/>
    <w:rsid w:val="00DB7626"/>
    <w:rsid w:val="00DC2D46"/>
    <w:rsid w:val="00DC44D1"/>
    <w:rsid w:val="00DD4F86"/>
    <w:rsid w:val="00DD7BBF"/>
    <w:rsid w:val="00DE4AF9"/>
    <w:rsid w:val="00E052F0"/>
    <w:rsid w:val="00E079CD"/>
    <w:rsid w:val="00E21335"/>
    <w:rsid w:val="00E2184B"/>
    <w:rsid w:val="00E23E73"/>
    <w:rsid w:val="00E25351"/>
    <w:rsid w:val="00E32AF0"/>
    <w:rsid w:val="00E3652B"/>
    <w:rsid w:val="00E36CB1"/>
    <w:rsid w:val="00E60A4C"/>
    <w:rsid w:val="00E7449D"/>
    <w:rsid w:val="00E76AC1"/>
    <w:rsid w:val="00E772F7"/>
    <w:rsid w:val="00E80661"/>
    <w:rsid w:val="00E811AA"/>
    <w:rsid w:val="00E836FE"/>
    <w:rsid w:val="00E8613C"/>
    <w:rsid w:val="00E9367A"/>
    <w:rsid w:val="00EC0E54"/>
    <w:rsid w:val="00EC651A"/>
    <w:rsid w:val="00ED3250"/>
    <w:rsid w:val="00F0269F"/>
    <w:rsid w:val="00F0484B"/>
    <w:rsid w:val="00F173FC"/>
    <w:rsid w:val="00F20EE9"/>
    <w:rsid w:val="00F27DE3"/>
    <w:rsid w:val="00F306BC"/>
    <w:rsid w:val="00F33E77"/>
    <w:rsid w:val="00F354EB"/>
    <w:rsid w:val="00F36235"/>
    <w:rsid w:val="00F3780C"/>
    <w:rsid w:val="00F53CEE"/>
    <w:rsid w:val="00F53E2C"/>
    <w:rsid w:val="00F545A2"/>
    <w:rsid w:val="00F61057"/>
    <w:rsid w:val="00F615D1"/>
    <w:rsid w:val="00F6374B"/>
    <w:rsid w:val="00F64940"/>
    <w:rsid w:val="00F71DF8"/>
    <w:rsid w:val="00F839C5"/>
    <w:rsid w:val="00F85BCF"/>
    <w:rsid w:val="00FA4D5C"/>
    <w:rsid w:val="00FB380E"/>
    <w:rsid w:val="00FC0550"/>
    <w:rsid w:val="00FC675C"/>
    <w:rsid w:val="00FD7FDC"/>
    <w:rsid w:val="00FE059C"/>
    <w:rsid w:val="00FE3574"/>
    <w:rsid w:val="00FE5311"/>
    <w:rsid w:val="00FF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12E2"/>
    <w:pPr>
      <w:keepNext/>
      <w:outlineLvl w:val="0"/>
    </w:pPr>
    <w:rPr>
      <w:b/>
      <w:snapToGrid w:val="0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8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5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F2D81"/>
    <w:rPr>
      <w:rFonts w:asciiTheme="majorHAnsi" w:eastAsiaTheme="majorEastAsia" w:hAnsiTheme="majorHAnsi" w:cstheme="majorBidi"/>
      <w:b/>
      <w:bCs/>
      <w:i/>
      <w:iCs/>
      <w:color w:val="4F81BD" w:themeColor="accent1"/>
      <w:sz w:val="52"/>
    </w:rPr>
  </w:style>
  <w:style w:type="character" w:customStyle="1" w:styleId="10">
    <w:name w:val="Заголовок 1 Знак"/>
    <w:basedOn w:val="a0"/>
    <w:link w:val="1"/>
    <w:rsid w:val="006912E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912E2"/>
    <w:pPr>
      <w:tabs>
        <w:tab w:val="left" w:pos="6521"/>
      </w:tabs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6912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912E2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uiPriority w:val="99"/>
    <w:rsid w:val="006912E2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12E2"/>
    <w:pPr>
      <w:keepNext/>
      <w:outlineLvl w:val="0"/>
    </w:pPr>
    <w:rPr>
      <w:b/>
      <w:snapToGrid w:val="0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8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5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F2D81"/>
    <w:rPr>
      <w:rFonts w:asciiTheme="majorHAnsi" w:eastAsiaTheme="majorEastAsia" w:hAnsiTheme="majorHAnsi" w:cstheme="majorBidi"/>
      <w:b/>
      <w:bCs/>
      <w:i/>
      <w:iCs/>
      <w:color w:val="4F81BD" w:themeColor="accent1"/>
      <w:sz w:val="52"/>
    </w:rPr>
  </w:style>
  <w:style w:type="character" w:customStyle="1" w:styleId="10">
    <w:name w:val="Заголовок 1 Знак"/>
    <w:basedOn w:val="a0"/>
    <w:link w:val="1"/>
    <w:rsid w:val="006912E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912E2"/>
    <w:pPr>
      <w:tabs>
        <w:tab w:val="left" w:pos="6521"/>
      </w:tabs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6912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912E2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uiPriority w:val="99"/>
    <w:rsid w:val="006912E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Дорохова Наталья Владимировна</dc:creator>
  <cp:keywords/>
  <dc:description/>
  <cp:lastModifiedBy>Слонич Александр Анатольевич</cp:lastModifiedBy>
  <cp:revision>3</cp:revision>
  <dcterms:created xsi:type="dcterms:W3CDTF">2013-11-05T05:54:00Z</dcterms:created>
  <dcterms:modified xsi:type="dcterms:W3CDTF">2013-11-07T03:18:00Z</dcterms:modified>
</cp:coreProperties>
</file>